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3" w:rsidRDefault="00047703" w:rsidP="00555291">
      <w:pPr>
        <w:pStyle w:val="3"/>
        <w:spacing w:before="0" w:after="0"/>
      </w:pPr>
      <w:r>
        <w:rPr>
          <w:noProof/>
        </w:rPr>
        <w:drawing>
          <wp:anchor distT="0" distB="0" distL="6400800" distR="6400800" simplePos="0" relativeHeight="251658240" behindDoc="1" locked="0" layoutInCell="0" allowOverlap="1" wp14:anchorId="466C9E03" wp14:editId="4FF6B64D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047703" w:rsidRDefault="00047703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047703" w:rsidRDefault="00047703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47703" w:rsidRDefault="00047703" w:rsidP="00047703">
      <w:pPr>
        <w:pStyle w:val="1"/>
        <w:jc w:val="center"/>
        <w:rPr>
          <w:bCs w:val="0"/>
          <w:sz w:val="34"/>
          <w:szCs w:val="34"/>
        </w:rPr>
      </w:pPr>
      <w:r>
        <w:rPr>
          <w:bCs w:val="0"/>
          <w:sz w:val="34"/>
          <w:szCs w:val="34"/>
        </w:rPr>
        <w:t>РЕШЕНИЕ</w:t>
      </w:r>
    </w:p>
    <w:p w:rsidR="00047703" w:rsidRDefault="00047703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47703" w:rsidRDefault="00047703" w:rsidP="0004770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047703" w:rsidRDefault="00047703" w:rsidP="00047703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047703" w:rsidRDefault="00E17981" w:rsidP="00047703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477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47703">
        <w:rPr>
          <w:rFonts w:ascii="Times New Roman" w:hAnsi="Times New Roman" w:cs="Times New Roman"/>
          <w:b/>
          <w:sz w:val="28"/>
          <w:szCs w:val="28"/>
        </w:rPr>
        <w:t xml:space="preserve">.2015г.                                                                                           № </w:t>
      </w:r>
      <w:r w:rsidR="009D3B86">
        <w:rPr>
          <w:rFonts w:ascii="Times New Roman" w:hAnsi="Times New Roman" w:cs="Times New Roman"/>
          <w:b/>
          <w:sz w:val="28"/>
          <w:szCs w:val="28"/>
        </w:rPr>
        <w:t>673</w:t>
      </w:r>
      <w:bookmarkStart w:id="0" w:name="_GoBack"/>
      <w:bookmarkEnd w:id="0"/>
    </w:p>
    <w:p w:rsidR="00047703" w:rsidRDefault="00047703" w:rsidP="00047703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47703" w:rsidRDefault="00047703" w:rsidP="00047703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«О внесении изменений и дополнений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047703" w:rsidRDefault="00047703" w:rsidP="00047703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Устав Михайловского муниципального</w:t>
      </w:r>
    </w:p>
    <w:p w:rsidR="00047703" w:rsidRDefault="00047703" w:rsidP="00047703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района»</w:t>
      </w:r>
    </w:p>
    <w:p w:rsidR="00C33F0F" w:rsidRDefault="00C33F0F" w:rsidP="00C33F0F">
      <w:pPr>
        <w:rPr>
          <w:rFonts w:ascii="Times New Roman" w:hAnsi="Times New Roman" w:cs="Times New Roman"/>
          <w:b/>
          <w:sz w:val="16"/>
          <w:szCs w:val="16"/>
        </w:rPr>
      </w:pPr>
    </w:p>
    <w:p w:rsidR="00555291" w:rsidRDefault="00555291" w:rsidP="00555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30.03.2015 г.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района, Дума Михайловского муниципального района</w:t>
      </w:r>
      <w:proofErr w:type="gramEnd"/>
    </w:p>
    <w:p w:rsidR="00555291" w:rsidRDefault="00555291" w:rsidP="00555291">
      <w:pPr>
        <w:tabs>
          <w:tab w:val="left" w:pos="5380"/>
        </w:tabs>
        <w:spacing w:line="360" w:lineRule="auto"/>
        <w:jc w:val="both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55291" w:rsidRDefault="00555291" w:rsidP="0055529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А:</w:t>
      </w:r>
    </w:p>
    <w:p w:rsidR="00555291" w:rsidRPr="00555291" w:rsidRDefault="00555291" w:rsidP="005552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91" w:rsidRPr="00555291" w:rsidRDefault="00555291" w:rsidP="005552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291">
        <w:rPr>
          <w:rFonts w:ascii="Times New Roman" w:hAnsi="Times New Roman" w:cs="Times New Roman"/>
          <w:b/>
          <w:sz w:val="28"/>
          <w:szCs w:val="28"/>
        </w:rPr>
        <w:t>1.</w:t>
      </w:r>
      <w:r w:rsidRPr="00555291">
        <w:rPr>
          <w:rFonts w:ascii="Times New Roman" w:hAnsi="Times New Roman" w:cs="Times New Roman"/>
          <w:sz w:val="28"/>
          <w:szCs w:val="28"/>
        </w:rPr>
        <w:t xml:space="preserve"> Внести в Устав Михайловского муниципального района следующие изменения и дополнения:</w:t>
      </w:r>
    </w:p>
    <w:p w:rsidR="00555291" w:rsidRPr="00555291" w:rsidRDefault="00555291" w:rsidP="00555291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291" w:rsidRPr="00555291" w:rsidRDefault="00555291" w:rsidP="0055529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291">
        <w:rPr>
          <w:rFonts w:ascii="Times New Roman" w:hAnsi="Times New Roman" w:cs="Times New Roman"/>
          <w:b/>
          <w:bCs/>
          <w:sz w:val="28"/>
          <w:szCs w:val="28"/>
        </w:rPr>
        <w:t xml:space="preserve">1.1. пункт 8.1 части 1 статьи 4.2 изложить в новой редакции: </w:t>
      </w:r>
    </w:p>
    <w:p w:rsidR="00555291" w:rsidRDefault="00555291" w:rsidP="005552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5291">
        <w:rPr>
          <w:rFonts w:ascii="Times New Roman" w:hAnsi="Times New Roman" w:cs="Times New Roman"/>
          <w:bCs/>
          <w:sz w:val="28"/>
          <w:szCs w:val="28"/>
        </w:rPr>
        <w:t xml:space="preserve">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55291">
        <w:rPr>
          <w:rFonts w:ascii="Times New Roman" w:hAnsi="Times New Roman" w:cs="Times New Roman"/>
          <w:bCs/>
          <w:sz w:val="28"/>
          <w:szCs w:val="28"/>
        </w:rPr>
        <w:t>п. 8.1 части 1 статьи 17);</w:t>
      </w:r>
      <w:proofErr w:type="gramEnd"/>
    </w:p>
    <w:p w:rsidR="00555291" w:rsidRPr="00555291" w:rsidRDefault="00555291" w:rsidP="00555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291" w:rsidRPr="00555291" w:rsidRDefault="00555291" w:rsidP="0055529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91">
        <w:rPr>
          <w:rFonts w:ascii="Times New Roman" w:hAnsi="Times New Roman" w:cs="Times New Roman"/>
          <w:b/>
          <w:sz w:val="28"/>
          <w:szCs w:val="28"/>
        </w:rPr>
        <w:lastRenderedPageBreak/>
        <w:t>1.2. пункт 7 части 1 статьи 37 изложить в новой редакции:</w:t>
      </w:r>
    </w:p>
    <w:p w:rsidR="00555291" w:rsidRPr="00555291" w:rsidRDefault="00555291" w:rsidP="0055529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91">
        <w:rPr>
          <w:rFonts w:ascii="Times New Roman" w:hAnsi="Times New Roman" w:cs="Times New Roman"/>
          <w:sz w:val="28"/>
          <w:szCs w:val="28"/>
        </w:rPr>
        <w:t>«7) получение дополнительного профессионального образования в соответствии с муниципальным правовым актом за счет средств местного бюджета» (пункт 7 части 1 статьи 11).</w:t>
      </w:r>
    </w:p>
    <w:p w:rsidR="00555291" w:rsidRPr="00555291" w:rsidRDefault="00555291" w:rsidP="0055529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91" w:rsidRPr="00555291" w:rsidRDefault="00555291" w:rsidP="00555291">
      <w:pPr>
        <w:jc w:val="both"/>
        <w:rPr>
          <w:rFonts w:ascii="Times New Roman" w:hAnsi="Times New Roman" w:cs="Times New Roman"/>
          <w:sz w:val="28"/>
          <w:szCs w:val="28"/>
        </w:rPr>
      </w:pPr>
      <w:r w:rsidRPr="005552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5291">
        <w:rPr>
          <w:rFonts w:ascii="Times New Roman" w:hAnsi="Times New Roman" w:cs="Times New Roman"/>
          <w:b/>
          <w:sz w:val="28"/>
          <w:szCs w:val="28"/>
        </w:rPr>
        <w:t>2.</w:t>
      </w:r>
      <w:r w:rsidRPr="00555291">
        <w:rPr>
          <w:rFonts w:ascii="Times New Roman" w:hAnsi="Times New Roman" w:cs="Times New Roman"/>
          <w:sz w:val="28"/>
          <w:szCs w:val="28"/>
        </w:rPr>
        <w:t xml:space="preserve"> Данный проект решения опубликовать в Общественно-политической  газете Михайловского муниципального района «Вперед»</w:t>
      </w:r>
    </w:p>
    <w:p w:rsidR="00555291" w:rsidRPr="00555291" w:rsidRDefault="00555291" w:rsidP="00555291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291" w:rsidRPr="00555291" w:rsidRDefault="00555291" w:rsidP="005552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29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555291">
        <w:rPr>
          <w:rFonts w:ascii="Times New Roman" w:hAnsi="Times New Roman" w:cs="Times New Roman"/>
          <w:sz w:val="28"/>
          <w:szCs w:val="28"/>
        </w:rPr>
        <w:t xml:space="preserve"> Вынести проект решения «О внесении изменений и дополнений в Устав Михайловского муниципального района  для обсуждения с участием жителей района на публичные слушания.</w:t>
      </w:r>
    </w:p>
    <w:p w:rsidR="00555291" w:rsidRPr="00555291" w:rsidRDefault="00555291" w:rsidP="00555291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291" w:rsidRPr="00555291" w:rsidRDefault="00555291" w:rsidP="00555291">
      <w:pPr>
        <w:tabs>
          <w:tab w:val="num" w:pos="1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291">
        <w:rPr>
          <w:rFonts w:ascii="Times New Roman" w:hAnsi="Times New Roman" w:cs="Times New Roman"/>
          <w:b/>
          <w:sz w:val="28"/>
          <w:szCs w:val="28"/>
        </w:rPr>
        <w:t>4.</w:t>
      </w:r>
      <w:r w:rsidRPr="00555291">
        <w:rPr>
          <w:rFonts w:ascii="Times New Roman" w:hAnsi="Times New Roman" w:cs="Times New Roman"/>
          <w:sz w:val="28"/>
          <w:szCs w:val="28"/>
        </w:rPr>
        <w:t xml:space="preserve"> Поручить проведение публичных слушаний Оргкомитету, утвержденному решением Думы Михайловского муниципального района № 374 от 17.07.2007 года.</w:t>
      </w:r>
    </w:p>
    <w:p w:rsidR="00555291" w:rsidRPr="00555291" w:rsidRDefault="00555291" w:rsidP="00555291">
      <w:pPr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55291" w:rsidRPr="00555291" w:rsidRDefault="00555291" w:rsidP="00555291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55291">
        <w:rPr>
          <w:rFonts w:ascii="Times New Roman" w:hAnsi="Times New Roman" w:cs="Times New Roman"/>
          <w:b/>
          <w:spacing w:val="-6"/>
          <w:sz w:val="28"/>
          <w:szCs w:val="28"/>
        </w:rPr>
        <w:t>5.</w:t>
      </w:r>
      <w:r w:rsidRPr="00555291">
        <w:rPr>
          <w:rFonts w:ascii="Times New Roman" w:hAnsi="Times New Roman" w:cs="Times New Roman"/>
          <w:spacing w:val="-6"/>
          <w:sz w:val="28"/>
          <w:szCs w:val="28"/>
        </w:rPr>
        <w:t xml:space="preserve">  Письменные предложения и замечания по внесению изменений и дополнений в Устав Михайловского муниципального района направлять в Думу Михайловского муниципального района.</w:t>
      </w:r>
    </w:p>
    <w:p w:rsidR="00555291" w:rsidRDefault="00555291" w:rsidP="00555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91" w:rsidRDefault="00555291" w:rsidP="00555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91" w:rsidRPr="00555291" w:rsidRDefault="00555291" w:rsidP="00555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91" w:rsidRPr="00555291" w:rsidRDefault="00555291" w:rsidP="00555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291" w:rsidRPr="00555291" w:rsidRDefault="00555291" w:rsidP="00555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291">
        <w:rPr>
          <w:rFonts w:ascii="Times New Roman" w:hAnsi="Times New Roman" w:cs="Times New Roman"/>
          <w:b/>
          <w:bCs/>
          <w:sz w:val="28"/>
          <w:szCs w:val="28"/>
        </w:rPr>
        <w:t>Председатель Думы Михайловского</w:t>
      </w:r>
    </w:p>
    <w:p w:rsidR="00C33F0F" w:rsidRPr="006E5C0E" w:rsidRDefault="00555291" w:rsidP="005552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5529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   В.В. Остапец</w:t>
      </w:r>
    </w:p>
    <w:sectPr w:rsidR="00C33F0F" w:rsidRPr="006E5C0E" w:rsidSect="000477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08" w:rsidRDefault="00D11608">
      <w:r>
        <w:separator/>
      </w:r>
    </w:p>
  </w:endnote>
  <w:endnote w:type="continuationSeparator" w:id="0">
    <w:p w:rsidR="00D11608" w:rsidRDefault="00D1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08" w:rsidRDefault="00D11608">
      <w:r>
        <w:separator/>
      </w:r>
    </w:p>
  </w:footnote>
  <w:footnote w:type="continuationSeparator" w:id="0">
    <w:p w:rsidR="00D11608" w:rsidRDefault="00D1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227F6"/>
    <w:rsid w:val="00026F11"/>
    <w:rsid w:val="00047703"/>
    <w:rsid w:val="000566BE"/>
    <w:rsid w:val="00070E1F"/>
    <w:rsid w:val="000D3255"/>
    <w:rsid w:val="00101149"/>
    <w:rsid w:val="0016060F"/>
    <w:rsid w:val="00163C6A"/>
    <w:rsid w:val="001741AA"/>
    <w:rsid w:val="001860AE"/>
    <w:rsid w:val="001C7D12"/>
    <w:rsid w:val="001F7211"/>
    <w:rsid w:val="002465FC"/>
    <w:rsid w:val="00261043"/>
    <w:rsid w:val="00267DD0"/>
    <w:rsid w:val="002A79E8"/>
    <w:rsid w:val="002E3A2F"/>
    <w:rsid w:val="002E6046"/>
    <w:rsid w:val="0031526B"/>
    <w:rsid w:val="00343D1D"/>
    <w:rsid w:val="003662B1"/>
    <w:rsid w:val="003753E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533B60"/>
    <w:rsid w:val="00555291"/>
    <w:rsid w:val="005731E5"/>
    <w:rsid w:val="00585AED"/>
    <w:rsid w:val="00590F74"/>
    <w:rsid w:val="005D196C"/>
    <w:rsid w:val="005F66EF"/>
    <w:rsid w:val="0061068E"/>
    <w:rsid w:val="00625CAF"/>
    <w:rsid w:val="00633CE9"/>
    <w:rsid w:val="00667B9B"/>
    <w:rsid w:val="0068625C"/>
    <w:rsid w:val="00713F81"/>
    <w:rsid w:val="00715413"/>
    <w:rsid w:val="00727C4C"/>
    <w:rsid w:val="0076324A"/>
    <w:rsid w:val="00774C7A"/>
    <w:rsid w:val="007A01C5"/>
    <w:rsid w:val="007E0F8E"/>
    <w:rsid w:val="007E154C"/>
    <w:rsid w:val="007F3D93"/>
    <w:rsid w:val="00832997"/>
    <w:rsid w:val="008423A4"/>
    <w:rsid w:val="008E4089"/>
    <w:rsid w:val="008F3F9D"/>
    <w:rsid w:val="00911897"/>
    <w:rsid w:val="0092585C"/>
    <w:rsid w:val="009B7ED1"/>
    <w:rsid w:val="009D1860"/>
    <w:rsid w:val="009D3B86"/>
    <w:rsid w:val="009E3F81"/>
    <w:rsid w:val="00A066CB"/>
    <w:rsid w:val="00A12052"/>
    <w:rsid w:val="00A221C2"/>
    <w:rsid w:val="00B71646"/>
    <w:rsid w:val="00B90FD3"/>
    <w:rsid w:val="00BA47A0"/>
    <w:rsid w:val="00BB4B45"/>
    <w:rsid w:val="00BC3F67"/>
    <w:rsid w:val="00BD6412"/>
    <w:rsid w:val="00BE5D47"/>
    <w:rsid w:val="00BF76A2"/>
    <w:rsid w:val="00C02FFB"/>
    <w:rsid w:val="00C12AEA"/>
    <w:rsid w:val="00C12D64"/>
    <w:rsid w:val="00C33F0F"/>
    <w:rsid w:val="00C92F37"/>
    <w:rsid w:val="00CA6F94"/>
    <w:rsid w:val="00CB29CE"/>
    <w:rsid w:val="00CF3BAD"/>
    <w:rsid w:val="00D10E74"/>
    <w:rsid w:val="00D11608"/>
    <w:rsid w:val="00D87F76"/>
    <w:rsid w:val="00DC23C8"/>
    <w:rsid w:val="00E0124B"/>
    <w:rsid w:val="00E17981"/>
    <w:rsid w:val="00E26E65"/>
    <w:rsid w:val="00E3541E"/>
    <w:rsid w:val="00E434C5"/>
    <w:rsid w:val="00E91D67"/>
    <w:rsid w:val="00E97DF8"/>
    <w:rsid w:val="00EB5CB3"/>
    <w:rsid w:val="00F244FA"/>
    <w:rsid w:val="00F56CB4"/>
    <w:rsid w:val="00FB55D7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CF3BAD"/>
    <w:pPr>
      <w:jc w:val="both"/>
    </w:pPr>
    <w:rPr>
      <w:b/>
      <w:bCs/>
      <w:sz w:val="26"/>
    </w:rPr>
  </w:style>
  <w:style w:type="paragraph" w:customStyle="1" w:styleId="text">
    <w:name w:val="text"/>
    <w:basedOn w:val="a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7703"/>
    <w:rPr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4770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F085-072D-407A-964F-E32BF9C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2500</CharactersWithSpaces>
  <SharedDoc>false</SharedDoc>
  <HLinks>
    <vt:vector size="90" baseType="variant">
      <vt:variant>
        <vt:i4>983133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983133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consultantplus://offline/ref=C529B7B8959109BB5079C7C544FA6836AB7C189EE3ACBBE2B531F24056GEw9F</vt:lpwstr>
      </vt:variant>
      <vt:variant>
        <vt:lpwstr/>
      </vt:variant>
      <vt:variant>
        <vt:i4>6029396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6029396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consultantplus://offline/ref=9932BE1FB8C6C948A9DFB3C5EEE247ED799ED0147259E29682F34F814B54r8F</vt:lpwstr>
      </vt:variant>
      <vt:variant>
        <vt:lpwstr/>
      </vt:variant>
      <vt:variant>
        <vt:i4>1245189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consultantplus://offline/ref=89CF9F9BC96EA91CF5FF81D1F6AFCFE44547B4BF3128C8EDAF198A2A7E6An6F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consultantplus://offline/ref=15F786808640DD65093545ABD1EE4B090083E98636BBD075EB62A0776D0573E625A9B47E33fFG0G</vt:lpwstr>
      </vt:variant>
      <vt:variant>
        <vt:lpwstr/>
      </vt:variant>
      <vt:variant>
        <vt:i4>4915203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consultantplus://offline/ref=15F786808640DD65093545ABD1EE4B090083E98636BBD075EB62A0776D0573E625A9B47E37fFG7G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consultantplus://offline/ref=15F786808640DD65093545ABD1EE4B090080E98F3CBDD075EB62A0776D0573E625A9B47E34F32DAAf0G0G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consultantplus://offline/ref=15F786808640DD65093545ABD1EE4B090083EB8F3CB3D075EB62A0776D0573E625A9B47E34F32FABf0G8G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consultantplus://offline/ref=15F786808640DD65093545ABD1EE4B090083EA8E3DB9D075EB62A0776Df0G5G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consultantplus://offline/ref=15F786808640DD65093545ABD1EE4B090083EA8E3DB9D075EB62A0776D0573E625A9B47C34fFG5G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consultantplus://offline/ref=15F786808640DD65093545ABD1EE4B090083E98631BDD075EB62A0776D0573E625A9B47Df3G6G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consultantplus://offline/ref=15F786808640DD65093545ABD1EE4B090083EC8230B2D075EB62A0776D0573E625A9B47E34F32CA4f0G1G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consultantplus://offline/ref=A0183135B81334D76A446B41376183507A048C75D22B102C39F832784AFC3D3DBDE4A59B881EC375fDfEF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comp-4</cp:lastModifiedBy>
  <cp:revision>15</cp:revision>
  <cp:lastPrinted>2015-04-09T23:13:00Z</cp:lastPrinted>
  <dcterms:created xsi:type="dcterms:W3CDTF">2015-04-09T23:30:00Z</dcterms:created>
  <dcterms:modified xsi:type="dcterms:W3CDTF">2015-06-23T23:58:00Z</dcterms:modified>
</cp:coreProperties>
</file>